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34" w:rsidRDefault="00826C34" w:rsidP="00837EE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АДМИНИСТРАЦИЯ</w:t>
      </w:r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НОВОБУРАССКОГО МУНИЦИПАЛЬНОГО РАЙОНА</w:t>
      </w:r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САРАТОВСКОЙ ОБЛАСТИ</w:t>
      </w:r>
    </w:p>
    <w:p w:rsidR="00837EEC" w:rsidRPr="00826C34" w:rsidRDefault="00837EEC" w:rsidP="00837EEC">
      <w:pPr>
        <w:jc w:val="center"/>
        <w:rPr>
          <w:sz w:val="28"/>
          <w:szCs w:val="28"/>
        </w:rPr>
      </w:pPr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П О С Т А Н О В Л Е Н И Е</w:t>
      </w:r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</w:p>
    <w:p w:rsidR="00837EEC" w:rsidRPr="00826C34" w:rsidRDefault="00837EEC" w:rsidP="00837EEC">
      <w:pPr>
        <w:rPr>
          <w:sz w:val="28"/>
          <w:szCs w:val="28"/>
        </w:rPr>
      </w:pPr>
      <w:r w:rsidRPr="00826C34">
        <w:rPr>
          <w:sz w:val="28"/>
          <w:szCs w:val="28"/>
        </w:rPr>
        <w:t xml:space="preserve">от </w:t>
      </w:r>
      <w:r w:rsidR="001B7FC9">
        <w:rPr>
          <w:sz w:val="28"/>
          <w:szCs w:val="28"/>
        </w:rPr>
        <w:t>08</w:t>
      </w:r>
      <w:r w:rsidRPr="00826C34">
        <w:rPr>
          <w:sz w:val="28"/>
          <w:szCs w:val="28"/>
        </w:rPr>
        <w:t xml:space="preserve"> </w:t>
      </w:r>
      <w:r w:rsidR="001B733F" w:rsidRPr="00826C34">
        <w:rPr>
          <w:sz w:val="28"/>
          <w:szCs w:val="28"/>
        </w:rPr>
        <w:t>февраля 2023</w:t>
      </w:r>
      <w:r w:rsidRPr="00826C34">
        <w:rPr>
          <w:sz w:val="28"/>
          <w:szCs w:val="28"/>
        </w:rPr>
        <w:t xml:space="preserve"> г.</w:t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</w:r>
      <w:r w:rsidRPr="00826C34">
        <w:rPr>
          <w:sz w:val="28"/>
          <w:szCs w:val="28"/>
        </w:rPr>
        <w:tab/>
        <w:t xml:space="preserve">№ </w:t>
      </w:r>
      <w:r w:rsidR="001B7FC9">
        <w:rPr>
          <w:sz w:val="28"/>
          <w:szCs w:val="28"/>
        </w:rPr>
        <w:t>44</w:t>
      </w:r>
    </w:p>
    <w:p w:rsidR="00837EEC" w:rsidRPr="00826C34" w:rsidRDefault="00837EEC" w:rsidP="00837EEC">
      <w:pPr>
        <w:jc w:val="center"/>
        <w:rPr>
          <w:sz w:val="28"/>
          <w:szCs w:val="28"/>
        </w:rPr>
      </w:pPr>
      <w:r w:rsidRPr="00826C34">
        <w:rPr>
          <w:sz w:val="28"/>
          <w:szCs w:val="28"/>
        </w:rPr>
        <w:t>р.п. Новые Бурасы</w:t>
      </w:r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</w:p>
    <w:p w:rsidR="00837EEC" w:rsidRPr="00826C34" w:rsidRDefault="00837EEC" w:rsidP="00837EEC">
      <w:pPr>
        <w:jc w:val="center"/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О внесении изменений в приложение 1 к постановлению администрации Новобурасского муниципального района от 09 января 2020 г. № 9 «О создании комиссии по установлению необходимости (отсутствия необходимости) проведения капитального ремонта общего имущества многоквартирных домов на территории Новобурасского муниципального района Саратовской области»</w:t>
      </w:r>
    </w:p>
    <w:p w:rsidR="00837EEC" w:rsidRPr="00826C34" w:rsidRDefault="00837EEC" w:rsidP="00837EEC">
      <w:pPr>
        <w:jc w:val="center"/>
        <w:rPr>
          <w:sz w:val="28"/>
          <w:szCs w:val="28"/>
        </w:rPr>
      </w:pPr>
    </w:p>
    <w:p w:rsidR="00837EEC" w:rsidRPr="00826C34" w:rsidRDefault="00837EEC" w:rsidP="00837EEC">
      <w:pPr>
        <w:pStyle w:val="a3"/>
        <w:ind w:firstLine="600"/>
        <w:jc w:val="both"/>
        <w:rPr>
          <w:color w:val="22272F"/>
          <w:sz w:val="28"/>
          <w:szCs w:val="28"/>
        </w:rPr>
      </w:pPr>
      <w:r w:rsidRPr="00826C34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Постановлением Правительства РФ от 28 января </w:t>
      </w:r>
      <w:smartTag w:uri="urn:schemas-microsoft-com:office:smarttags" w:element="metricconverter">
        <w:smartTagPr>
          <w:attr w:name="ProductID" w:val="2006 г"/>
        </w:smartTagPr>
        <w:r w:rsidRPr="00826C34">
          <w:rPr>
            <w:sz w:val="28"/>
            <w:szCs w:val="28"/>
          </w:rPr>
          <w:t xml:space="preserve">2006 </w:t>
        </w:r>
      </w:smartTag>
      <w:r w:rsidRPr="00826C34">
        <w:rPr>
          <w:sz w:val="28"/>
          <w:szCs w:val="28"/>
        </w:rPr>
        <w:t>г. № 47 «О</w:t>
      </w:r>
      <w:r w:rsidRPr="00826C34">
        <w:rPr>
          <w:color w:val="22272F"/>
          <w:sz w:val="28"/>
          <w:szCs w:val="28"/>
        </w:rPr>
        <w:t>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Pr="00826C34">
        <w:rPr>
          <w:sz w:val="28"/>
          <w:szCs w:val="28"/>
        </w:rPr>
        <w:t xml:space="preserve">», Законом Саратовской области от 05 августа 2014 г. № 88-ЗСО </w:t>
      </w:r>
      <w:r w:rsidRPr="00826C34">
        <w:rPr>
          <w:rStyle w:val="a4"/>
          <w:b w:val="0"/>
          <w:sz w:val="28"/>
          <w:szCs w:val="28"/>
        </w:rPr>
        <w:t xml:space="preserve">«О порядке установления необходимости проведения капитального ремонта общего имущества в многоквартирном доме на территории Саратовской области и о внесении изменений в Закон Саратовской области «О порядке утверждения краткосрочных планов реализации областной программы капитального ремонта общего имущества в многоквартирных домах на территории Саратовской области»», </w:t>
      </w:r>
      <w:r w:rsidRPr="00826C34">
        <w:rPr>
          <w:sz w:val="28"/>
          <w:szCs w:val="28"/>
        </w:rPr>
        <w:t xml:space="preserve">Уставом Новобурасского муниципального района Саратовской области </w:t>
      </w:r>
    </w:p>
    <w:p w:rsidR="00837EEC" w:rsidRPr="00826C34" w:rsidRDefault="00837EEC" w:rsidP="00837EEC">
      <w:pPr>
        <w:pStyle w:val="a6"/>
        <w:spacing w:before="0" w:beforeAutospacing="0" w:after="0" w:afterAutospacing="0"/>
        <w:ind w:firstLine="600"/>
        <w:jc w:val="both"/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ПОСТАНОВЛЯЮ:</w:t>
      </w:r>
    </w:p>
    <w:p w:rsidR="00837EEC" w:rsidRPr="00826C34" w:rsidRDefault="00837EEC" w:rsidP="00837EEC">
      <w:pPr>
        <w:pStyle w:val="a3"/>
        <w:ind w:firstLine="708"/>
        <w:jc w:val="both"/>
        <w:rPr>
          <w:sz w:val="28"/>
          <w:szCs w:val="28"/>
        </w:rPr>
      </w:pPr>
      <w:r w:rsidRPr="00826C34">
        <w:rPr>
          <w:sz w:val="28"/>
          <w:szCs w:val="28"/>
        </w:rPr>
        <w:t>1. Внести изменения в приложение 1 к постановлению администрации Новобурасского муниципального района от 09 января 2020 г. № 9 «О создании комиссии по установлению необходимости (отсутствия необходимости) проведения капитального ремонта общего имущества многоквартирных домов на территории Новобурасского муниципального района Саратовской области» изложив его в новой реакции согласно приложению.</w:t>
      </w:r>
    </w:p>
    <w:p w:rsidR="00837EEC" w:rsidRPr="00826C34" w:rsidRDefault="00837EEC" w:rsidP="00837EEC">
      <w:pPr>
        <w:pStyle w:val="a3"/>
        <w:ind w:firstLine="708"/>
        <w:jc w:val="both"/>
        <w:rPr>
          <w:sz w:val="28"/>
          <w:szCs w:val="28"/>
        </w:rPr>
      </w:pPr>
      <w:r w:rsidRPr="00826C34">
        <w:rPr>
          <w:sz w:val="28"/>
          <w:szCs w:val="28"/>
        </w:rPr>
        <w:t xml:space="preserve">2. Признать утратившим силу постановление </w:t>
      </w:r>
      <w:r w:rsidR="00A333A1">
        <w:rPr>
          <w:sz w:val="28"/>
          <w:szCs w:val="28"/>
        </w:rPr>
        <w:t xml:space="preserve">администрации Новобурасского муниципального района </w:t>
      </w:r>
      <w:r w:rsidRPr="00826C34">
        <w:rPr>
          <w:sz w:val="28"/>
          <w:szCs w:val="28"/>
        </w:rPr>
        <w:t xml:space="preserve">от </w:t>
      </w:r>
      <w:r w:rsidR="001B733F" w:rsidRPr="00826C34">
        <w:rPr>
          <w:sz w:val="28"/>
          <w:szCs w:val="28"/>
        </w:rPr>
        <w:t>18</w:t>
      </w:r>
      <w:r w:rsidR="00A333A1">
        <w:rPr>
          <w:sz w:val="28"/>
          <w:szCs w:val="28"/>
        </w:rPr>
        <w:t>.08.2022</w:t>
      </w:r>
      <w:r w:rsidR="001B733F" w:rsidRPr="00826C34">
        <w:rPr>
          <w:sz w:val="28"/>
          <w:szCs w:val="28"/>
        </w:rPr>
        <w:t xml:space="preserve"> г. № 344</w:t>
      </w:r>
      <w:r w:rsidRPr="00826C34">
        <w:rPr>
          <w:sz w:val="28"/>
          <w:szCs w:val="28"/>
        </w:rPr>
        <w:t xml:space="preserve"> «О внесении изменений в приложение 1 к постановлению администрации Новобурасского муниципального района от 09 января 2020 г. № 9 «О создании комиссии по установлению необходимости (отсутствия необходимости) проведения капитального ремонта общего имущества многоквартирных домов на территории Новобурасского муниципального района Саратовской области».</w:t>
      </w:r>
    </w:p>
    <w:p w:rsidR="00837EEC" w:rsidRPr="00826C34" w:rsidRDefault="00837EEC" w:rsidP="00837EEC">
      <w:pPr>
        <w:pStyle w:val="a3"/>
        <w:ind w:firstLine="708"/>
        <w:jc w:val="both"/>
        <w:rPr>
          <w:sz w:val="28"/>
          <w:szCs w:val="28"/>
        </w:rPr>
      </w:pPr>
      <w:r w:rsidRPr="00826C34">
        <w:rPr>
          <w:sz w:val="28"/>
          <w:szCs w:val="28"/>
        </w:rPr>
        <w:t xml:space="preserve">3. Постановление вступает в силу со дня его официального опубликования в МУП «Редакция </w:t>
      </w:r>
      <w:proofErr w:type="spellStart"/>
      <w:r w:rsidRPr="00826C34">
        <w:rPr>
          <w:sz w:val="28"/>
          <w:szCs w:val="28"/>
        </w:rPr>
        <w:t>Новобурасской</w:t>
      </w:r>
      <w:proofErr w:type="spellEnd"/>
      <w:r w:rsidRPr="00826C34">
        <w:rPr>
          <w:sz w:val="28"/>
          <w:szCs w:val="28"/>
        </w:rPr>
        <w:t xml:space="preserve"> районной газеты «Наше время»» и подлежит </w:t>
      </w:r>
      <w:r w:rsidRPr="00826C34">
        <w:rPr>
          <w:sz w:val="28"/>
          <w:szCs w:val="28"/>
        </w:rPr>
        <w:lastRenderedPageBreak/>
        <w:t xml:space="preserve">размещению на официальном сайте администрации Новобурасского муниципального района в сети Интернет  </w:t>
      </w:r>
      <w:hyperlink r:id="rId8" w:history="1">
        <w:r w:rsidRPr="00826C34">
          <w:rPr>
            <w:rStyle w:val="a5"/>
            <w:sz w:val="28"/>
            <w:szCs w:val="28"/>
            <w:lang w:val="en-US"/>
          </w:rPr>
          <w:t>www</w:t>
        </w:r>
        <w:r w:rsidRPr="00826C34">
          <w:rPr>
            <w:rStyle w:val="a5"/>
            <w:sz w:val="28"/>
            <w:szCs w:val="28"/>
          </w:rPr>
          <w:t>.</w:t>
        </w:r>
        <w:proofErr w:type="spellStart"/>
        <w:r w:rsidRPr="00826C34">
          <w:rPr>
            <w:rStyle w:val="a5"/>
            <w:sz w:val="28"/>
            <w:szCs w:val="28"/>
            <w:lang w:val="en-US"/>
          </w:rPr>
          <w:t>admnburasy</w:t>
        </w:r>
        <w:proofErr w:type="spellEnd"/>
        <w:r w:rsidRPr="00826C34">
          <w:rPr>
            <w:rStyle w:val="a5"/>
            <w:sz w:val="28"/>
            <w:szCs w:val="28"/>
          </w:rPr>
          <w:t>.</w:t>
        </w:r>
        <w:proofErr w:type="spellStart"/>
        <w:r w:rsidRPr="00826C34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26C34">
        <w:rPr>
          <w:sz w:val="28"/>
          <w:szCs w:val="28"/>
        </w:rPr>
        <w:t>.</w:t>
      </w:r>
    </w:p>
    <w:p w:rsidR="00837EEC" w:rsidRPr="00826C34" w:rsidRDefault="00837EEC" w:rsidP="00837EEC">
      <w:pPr>
        <w:pStyle w:val="a3"/>
        <w:ind w:firstLine="600"/>
        <w:jc w:val="both"/>
        <w:rPr>
          <w:sz w:val="28"/>
          <w:szCs w:val="28"/>
        </w:rPr>
      </w:pPr>
      <w:r w:rsidRPr="00826C34">
        <w:rPr>
          <w:sz w:val="28"/>
          <w:szCs w:val="28"/>
        </w:rPr>
        <w:t xml:space="preserve">4. Контроль за исполнением настоящего постановления </w:t>
      </w:r>
      <w:r w:rsidR="00826C34" w:rsidRPr="00826C34">
        <w:rPr>
          <w:sz w:val="28"/>
          <w:szCs w:val="28"/>
        </w:rPr>
        <w:t xml:space="preserve">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="00826C34" w:rsidRPr="00826C34">
        <w:rPr>
          <w:sz w:val="28"/>
          <w:szCs w:val="28"/>
        </w:rPr>
        <w:t>Тюгаева</w:t>
      </w:r>
      <w:proofErr w:type="spellEnd"/>
      <w:r w:rsidR="00826C34" w:rsidRPr="00826C34">
        <w:rPr>
          <w:sz w:val="28"/>
          <w:szCs w:val="28"/>
        </w:rPr>
        <w:t xml:space="preserve"> С.В.</w:t>
      </w:r>
    </w:p>
    <w:p w:rsidR="00837EEC" w:rsidRPr="00826C34" w:rsidRDefault="00837EEC" w:rsidP="00837EEC">
      <w:pPr>
        <w:rPr>
          <w:b/>
          <w:sz w:val="28"/>
          <w:szCs w:val="28"/>
        </w:rPr>
      </w:pPr>
    </w:p>
    <w:p w:rsidR="00826C34" w:rsidRPr="00826C34" w:rsidRDefault="00826C34" w:rsidP="00837EEC">
      <w:pPr>
        <w:rPr>
          <w:b/>
          <w:sz w:val="28"/>
          <w:szCs w:val="28"/>
        </w:rPr>
      </w:pPr>
    </w:p>
    <w:p w:rsidR="00826C34" w:rsidRPr="00826C34" w:rsidRDefault="00826C34" w:rsidP="00837EEC">
      <w:pPr>
        <w:rPr>
          <w:b/>
          <w:sz w:val="28"/>
          <w:szCs w:val="28"/>
        </w:rPr>
      </w:pPr>
    </w:p>
    <w:p w:rsidR="00826C34" w:rsidRPr="00826C34" w:rsidRDefault="00826C34" w:rsidP="00837EEC">
      <w:pPr>
        <w:rPr>
          <w:b/>
          <w:sz w:val="28"/>
          <w:szCs w:val="28"/>
        </w:rPr>
      </w:pPr>
    </w:p>
    <w:p w:rsidR="00826C34" w:rsidRPr="00826C34" w:rsidRDefault="00826C34" w:rsidP="00837EEC">
      <w:pPr>
        <w:rPr>
          <w:b/>
          <w:sz w:val="28"/>
          <w:szCs w:val="28"/>
        </w:rPr>
      </w:pPr>
    </w:p>
    <w:p w:rsidR="00826C34" w:rsidRPr="00826C34" w:rsidRDefault="00826C34" w:rsidP="00837EEC">
      <w:pPr>
        <w:rPr>
          <w:b/>
          <w:sz w:val="28"/>
          <w:szCs w:val="28"/>
        </w:rPr>
      </w:pPr>
    </w:p>
    <w:p w:rsidR="00826C34" w:rsidRPr="00826C34" w:rsidRDefault="00826C34" w:rsidP="00837EEC">
      <w:pPr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 xml:space="preserve">Глава </w:t>
      </w:r>
      <w:r w:rsidR="00837EEC" w:rsidRPr="00826C34">
        <w:rPr>
          <w:b/>
          <w:sz w:val="28"/>
          <w:szCs w:val="28"/>
        </w:rPr>
        <w:t xml:space="preserve">Новобурасского </w:t>
      </w:r>
    </w:p>
    <w:p w:rsidR="00837EEC" w:rsidRPr="00826C34" w:rsidRDefault="00837EEC" w:rsidP="00837EEC">
      <w:pPr>
        <w:rPr>
          <w:b/>
          <w:sz w:val="28"/>
          <w:szCs w:val="28"/>
        </w:rPr>
      </w:pPr>
      <w:r w:rsidRPr="00826C34">
        <w:rPr>
          <w:b/>
          <w:sz w:val="28"/>
          <w:szCs w:val="28"/>
        </w:rPr>
        <w:t>муниципального  района</w:t>
      </w:r>
      <w:r w:rsidRPr="00826C34">
        <w:rPr>
          <w:b/>
          <w:sz w:val="28"/>
          <w:szCs w:val="28"/>
        </w:rPr>
        <w:tab/>
      </w:r>
      <w:r w:rsidRPr="00826C34">
        <w:rPr>
          <w:b/>
          <w:sz w:val="28"/>
          <w:szCs w:val="28"/>
        </w:rPr>
        <w:tab/>
      </w:r>
      <w:r w:rsidRPr="00826C34">
        <w:rPr>
          <w:b/>
          <w:sz w:val="28"/>
          <w:szCs w:val="28"/>
        </w:rPr>
        <w:tab/>
      </w:r>
      <w:r w:rsidRPr="00826C34">
        <w:rPr>
          <w:b/>
          <w:sz w:val="28"/>
          <w:szCs w:val="28"/>
        </w:rPr>
        <w:tab/>
      </w:r>
      <w:r w:rsidR="00826C34" w:rsidRPr="00826C34">
        <w:rPr>
          <w:b/>
          <w:sz w:val="28"/>
          <w:szCs w:val="28"/>
        </w:rPr>
        <w:tab/>
      </w:r>
      <w:r w:rsidR="00826C34" w:rsidRPr="00826C34">
        <w:rPr>
          <w:b/>
          <w:sz w:val="28"/>
          <w:szCs w:val="28"/>
        </w:rPr>
        <w:tab/>
      </w:r>
      <w:r w:rsidR="00826C34" w:rsidRPr="00826C34">
        <w:rPr>
          <w:b/>
          <w:sz w:val="28"/>
          <w:szCs w:val="28"/>
        </w:rPr>
        <w:tab/>
        <w:t>А.Ф. Воробьев</w:t>
      </w:r>
      <w:r w:rsidRPr="00826C34"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5641"/>
      </w:tblGrid>
      <w:tr w:rsidR="00837EEC" w:rsidTr="005B061D">
        <w:tc>
          <w:tcPr>
            <w:tcW w:w="4673" w:type="dxa"/>
          </w:tcPr>
          <w:p w:rsidR="00837EEC" w:rsidRDefault="00837EEC" w:rsidP="005B061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641" w:type="dxa"/>
          </w:tcPr>
          <w:p w:rsidR="00837EEC" w:rsidRDefault="00837EEC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11E66" w:rsidRDefault="00811E66" w:rsidP="00837EEC">
            <w:pPr>
              <w:pStyle w:val="a3"/>
              <w:rPr>
                <w:sz w:val="28"/>
                <w:szCs w:val="28"/>
              </w:rPr>
            </w:pPr>
          </w:p>
          <w:p w:rsidR="00837EEC" w:rsidRDefault="00837EEC" w:rsidP="005B061D">
            <w:pPr>
              <w:pStyle w:val="a3"/>
              <w:jc w:val="right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 xml:space="preserve">Приложение </w:t>
            </w:r>
          </w:p>
          <w:p w:rsidR="00837EEC" w:rsidRPr="00EC7A02" w:rsidRDefault="00837EEC" w:rsidP="005B061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EC7A02">
              <w:rPr>
                <w:sz w:val="28"/>
                <w:szCs w:val="28"/>
              </w:rPr>
              <w:t>постановлению администрации Новобурасского муниципального района</w:t>
            </w:r>
          </w:p>
          <w:p w:rsidR="00837EEC" w:rsidRDefault="00837EEC" w:rsidP="001B7FC9">
            <w:pPr>
              <w:pStyle w:val="a3"/>
              <w:rPr>
                <w:sz w:val="28"/>
                <w:szCs w:val="28"/>
              </w:rPr>
            </w:pPr>
            <w:r w:rsidRPr="00EC7A02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 w:rsidR="001B7FC9">
              <w:rPr>
                <w:sz w:val="28"/>
                <w:szCs w:val="28"/>
              </w:rPr>
              <w:t>08</w:t>
            </w:r>
            <w:r>
              <w:rPr>
                <w:sz w:val="28"/>
                <w:szCs w:val="28"/>
              </w:rPr>
              <w:t xml:space="preserve"> </w:t>
            </w:r>
            <w:r w:rsidR="001B733F">
              <w:rPr>
                <w:sz w:val="28"/>
                <w:szCs w:val="28"/>
              </w:rPr>
              <w:t>февраля 2023</w:t>
            </w:r>
            <w:r w:rsidRPr="00EC7A02">
              <w:rPr>
                <w:sz w:val="28"/>
                <w:szCs w:val="28"/>
              </w:rPr>
              <w:t xml:space="preserve"> г. №</w:t>
            </w:r>
            <w:r>
              <w:rPr>
                <w:sz w:val="28"/>
                <w:szCs w:val="28"/>
              </w:rPr>
              <w:t xml:space="preserve"> </w:t>
            </w:r>
            <w:r w:rsidR="001B7FC9">
              <w:rPr>
                <w:sz w:val="28"/>
                <w:szCs w:val="28"/>
              </w:rPr>
              <w:t>44</w:t>
            </w:r>
          </w:p>
        </w:tc>
      </w:tr>
    </w:tbl>
    <w:p w:rsidR="00837EEC" w:rsidRDefault="00837EEC" w:rsidP="00837EEC">
      <w:pPr>
        <w:rPr>
          <w:sz w:val="24"/>
          <w:szCs w:val="24"/>
        </w:rPr>
      </w:pPr>
    </w:p>
    <w:p w:rsidR="00837EEC" w:rsidRDefault="00837EEC" w:rsidP="00837EEC">
      <w:pPr>
        <w:pStyle w:val="a3"/>
        <w:jc w:val="center"/>
        <w:rPr>
          <w:b/>
          <w:sz w:val="28"/>
          <w:szCs w:val="28"/>
        </w:rPr>
      </w:pPr>
      <w:r w:rsidRPr="00D27E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к</w:t>
      </w:r>
      <w:r w:rsidRPr="00D27E8B">
        <w:rPr>
          <w:b/>
          <w:sz w:val="28"/>
          <w:szCs w:val="28"/>
        </w:rPr>
        <w:t>омиссии</w:t>
      </w:r>
      <w:r>
        <w:rPr>
          <w:b/>
          <w:sz w:val="28"/>
          <w:szCs w:val="28"/>
        </w:rPr>
        <w:t xml:space="preserve"> </w:t>
      </w:r>
      <w:r w:rsidRPr="00D27E8B">
        <w:rPr>
          <w:b/>
          <w:sz w:val="28"/>
          <w:szCs w:val="28"/>
        </w:rPr>
        <w:t>по определению необходимости (отсутствия необходимости) проведения капитального ремонта имущества в многоквартирных домах, расположенных на территории Новобурас</w:t>
      </w:r>
      <w:r>
        <w:rPr>
          <w:b/>
          <w:sz w:val="28"/>
          <w:szCs w:val="28"/>
        </w:rPr>
        <w:t>ского муниципального района</w:t>
      </w:r>
    </w:p>
    <w:p w:rsidR="00837EEC" w:rsidRDefault="00837EEC" w:rsidP="00837E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 согласованию)</w:t>
      </w:r>
    </w:p>
    <w:p w:rsidR="00837EEC" w:rsidRPr="00D27E8B" w:rsidRDefault="00837EEC" w:rsidP="00837EEC">
      <w:pPr>
        <w:pStyle w:val="a3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768"/>
      </w:tblGrid>
      <w:tr w:rsidR="00837EEC" w:rsidTr="00811E66">
        <w:trPr>
          <w:trHeight w:val="972"/>
        </w:trPr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6768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Тюгаев</w:t>
            </w:r>
            <w:proofErr w:type="spellEnd"/>
            <w:r>
              <w:rPr>
                <w:sz w:val="28"/>
                <w:szCs w:val="28"/>
              </w:rPr>
              <w:t xml:space="preserve"> С.В. </w:t>
            </w:r>
            <w:r>
              <w:rPr>
                <w:color w:val="000000"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первый заместитель главы администрации Новобурасского муниципального района </w:t>
            </w:r>
          </w:p>
        </w:tc>
      </w:tr>
      <w:tr w:rsidR="00837EEC" w:rsidTr="00811E66"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комиссии:</w:t>
            </w:r>
          </w:p>
        </w:tc>
        <w:tc>
          <w:tcPr>
            <w:tcW w:w="6768" w:type="dxa"/>
          </w:tcPr>
          <w:p w:rsidR="00837EEC" w:rsidRDefault="001B733F" w:rsidP="00A333A1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Загуляев А.А</w:t>
            </w:r>
            <w:r w:rsidR="00837EEC">
              <w:rPr>
                <w:sz w:val="28"/>
                <w:szCs w:val="28"/>
              </w:rPr>
              <w:t>. – начальник управления по вопросам землепользования, имущества, муниципальной собственности и градостроительств</w:t>
            </w:r>
            <w:r w:rsidR="00A333A1">
              <w:rPr>
                <w:sz w:val="28"/>
                <w:szCs w:val="28"/>
              </w:rPr>
              <w:t>у</w:t>
            </w:r>
            <w:r w:rsidR="00837EEC">
              <w:rPr>
                <w:sz w:val="28"/>
                <w:szCs w:val="28"/>
              </w:rPr>
              <w:t xml:space="preserve"> администрации Новобурасского муниципального района;</w:t>
            </w:r>
          </w:p>
        </w:tc>
      </w:tr>
      <w:tr w:rsidR="00837EEC" w:rsidTr="00811E66"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6768" w:type="dxa"/>
          </w:tcPr>
          <w:p w:rsidR="00837EEC" w:rsidRDefault="00837EEC" w:rsidP="00A333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Крюкова Л.Н.</w:t>
            </w:r>
            <w:r>
              <w:rPr>
                <w:color w:val="000000"/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консультант управления по вопросам землепользования, имущества, муниципальной собственности и градостроительств</w:t>
            </w:r>
            <w:r w:rsidR="00A333A1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администрации Новобурасского муниципального района</w:t>
            </w:r>
          </w:p>
        </w:tc>
      </w:tr>
      <w:tr w:rsidR="00837EEC" w:rsidTr="00811E66">
        <w:tc>
          <w:tcPr>
            <w:tcW w:w="3227" w:type="dxa"/>
          </w:tcPr>
          <w:p w:rsidR="00837EEC" w:rsidRDefault="00811E66" w:rsidP="005B0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Фомина Е.О.</w:t>
            </w:r>
            <w:r>
              <w:rPr>
                <w:color w:val="000000"/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начальник отдела по правовому обеспечению администрации Новобурасского муниципального района;</w:t>
            </w:r>
          </w:p>
        </w:tc>
      </w:tr>
      <w:tr w:rsidR="00837EEC" w:rsidTr="00811E66"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837EEC" w:rsidRDefault="00837EEC" w:rsidP="005B061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Калужский С.Н. – начальник управления по работе с территориями, вопросам ЖКХ и экологии </w:t>
            </w:r>
            <w:r>
              <w:rPr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837EEC" w:rsidTr="00811E66"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837EEC" w:rsidRDefault="00837EEC" w:rsidP="005B061D">
            <w:pPr>
              <w:shd w:val="clear" w:color="auto" w:fill="FFFFFF"/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Резник О.В. </w:t>
            </w:r>
            <w:r>
              <w:rPr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консультант</w:t>
            </w:r>
            <w:r>
              <w:rPr>
                <w:color w:val="000000"/>
                <w:sz w:val="28"/>
                <w:szCs w:val="28"/>
              </w:rPr>
              <w:t xml:space="preserve"> управления по экономике, инвестиционной </w:t>
            </w:r>
            <w:r>
              <w:rPr>
                <w:color w:val="000000"/>
                <w:spacing w:val="-1"/>
                <w:sz w:val="28"/>
                <w:szCs w:val="28"/>
              </w:rPr>
              <w:t>политике, муниципальным закупкам а</w:t>
            </w:r>
            <w:r>
              <w:rPr>
                <w:color w:val="000000"/>
                <w:sz w:val="28"/>
                <w:szCs w:val="28"/>
              </w:rPr>
              <w:t>дминистрации Новобурасского муниципального района;</w:t>
            </w:r>
          </w:p>
        </w:tc>
      </w:tr>
      <w:tr w:rsidR="00837EEC" w:rsidTr="00811E66"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837EEC" w:rsidRDefault="00837EEC" w:rsidP="005B061D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Представитель </w:t>
            </w:r>
            <w:proofErr w:type="spellStart"/>
            <w:r>
              <w:rPr>
                <w:color w:val="000000"/>
                <w:sz w:val="28"/>
                <w:szCs w:val="28"/>
              </w:rPr>
              <w:t>ресурсоснабжающей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организации  ООО «Водоканал»;</w:t>
            </w:r>
          </w:p>
        </w:tc>
      </w:tr>
      <w:tr w:rsidR="00837EEC" w:rsidTr="00811E66"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Представитель </w:t>
            </w:r>
            <w:proofErr w:type="spellStart"/>
            <w:r>
              <w:rPr>
                <w:color w:val="000000"/>
                <w:sz w:val="28"/>
                <w:szCs w:val="28"/>
              </w:rPr>
              <w:t>ресурсоснабжающей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организац</w:t>
            </w:r>
            <w:proofErr w:type="gramStart"/>
            <w:r>
              <w:rPr>
                <w:color w:val="000000"/>
                <w:sz w:val="28"/>
                <w:szCs w:val="28"/>
              </w:rPr>
              <w:t>ии  ООО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«Вектор -2002»;</w:t>
            </w:r>
          </w:p>
          <w:p w:rsidR="00837EEC" w:rsidRDefault="00837EEC" w:rsidP="005B061D">
            <w:pPr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 xml:space="preserve">Главы </w:t>
            </w:r>
            <w:proofErr w:type="spellStart"/>
            <w:r w:rsidRPr="00FE52EC">
              <w:rPr>
                <w:sz w:val="28"/>
                <w:szCs w:val="28"/>
              </w:rPr>
              <w:t>Тепловского</w:t>
            </w:r>
            <w:proofErr w:type="spellEnd"/>
            <w:r w:rsidRPr="00FE52EC">
              <w:rPr>
                <w:sz w:val="28"/>
                <w:szCs w:val="28"/>
              </w:rPr>
              <w:t xml:space="preserve"> и Белоярского муниципальных образований</w:t>
            </w:r>
            <w:r>
              <w:rPr>
                <w:sz w:val="28"/>
                <w:szCs w:val="28"/>
              </w:rPr>
              <w:t>;</w:t>
            </w:r>
          </w:p>
        </w:tc>
      </w:tr>
      <w:tr w:rsidR="00837EEC" w:rsidTr="00811E66">
        <w:trPr>
          <w:trHeight w:val="1406"/>
        </w:trPr>
        <w:tc>
          <w:tcPr>
            <w:tcW w:w="3227" w:type="dxa"/>
          </w:tcPr>
          <w:p w:rsidR="00837EEC" w:rsidRDefault="00837EEC" w:rsidP="005B06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68" w:type="dxa"/>
          </w:tcPr>
          <w:p w:rsidR="00837EEC" w:rsidRDefault="00837EEC" w:rsidP="005B061D">
            <w:pPr>
              <w:pStyle w:val="a3"/>
              <w:jc w:val="both"/>
              <w:rPr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>Представит</w:t>
            </w:r>
            <w:r>
              <w:rPr>
                <w:sz w:val="28"/>
                <w:szCs w:val="28"/>
              </w:rPr>
              <w:t>ель некоммерческой организации «</w:t>
            </w:r>
            <w:r w:rsidRPr="00FE52EC">
              <w:rPr>
                <w:sz w:val="28"/>
                <w:szCs w:val="28"/>
              </w:rPr>
              <w:t xml:space="preserve">Фонд </w:t>
            </w:r>
          </w:p>
          <w:p w:rsidR="00837EEC" w:rsidRDefault="00837EEC" w:rsidP="005B061D">
            <w:pPr>
              <w:pStyle w:val="a3"/>
              <w:jc w:val="both"/>
              <w:rPr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 xml:space="preserve">капитального ремонта общего имущества </w:t>
            </w:r>
          </w:p>
          <w:p w:rsidR="00837EEC" w:rsidRDefault="00837EEC" w:rsidP="005B061D">
            <w:pPr>
              <w:pStyle w:val="a3"/>
              <w:jc w:val="both"/>
              <w:rPr>
                <w:sz w:val="28"/>
                <w:szCs w:val="28"/>
              </w:rPr>
            </w:pPr>
            <w:r w:rsidRPr="00FE52EC">
              <w:rPr>
                <w:sz w:val="28"/>
                <w:szCs w:val="28"/>
              </w:rPr>
              <w:t>многокварти</w:t>
            </w:r>
            <w:r w:rsidR="00811E66">
              <w:rPr>
                <w:sz w:val="28"/>
                <w:szCs w:val="28"/>
              </w:rPr>
              <w:t>рных домов Саратовской области»</w:t>
            </w:r>
          </w:p>
        </w:tc>
      </w:tr>
    </w:tbl>
    <w:p w:rsidR="00837EEC" w:rsidRPr="00FE52EC" w:rsidRDefault="00837EEC" w:rsidP="00837EEC">
      <w:pPr>
        <w:jc w:val="center"/>
        <w:rPr>
          <w:sz w:val="28"/>
          <w:szCs w:val="28"/>
        </w:rPr>
      </w:pPr>
    </w:p>
    <w:p w:rsidR="002B1F0E" w:rsidRDefault="002B1F0E"/>
    <w:sectPr w:rsidR="002B1F0E" w:rsidSect="00826C34">
      <w:head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B9E" w:rsidRDefault="00F15B9E" w:rsidP="00826C34">
      <w:r>
        <w:separator/>
      </w:r>
    </w:p>
  </w:endnote>
  <w:endnote w:type="continuationSeparator" w:id="0">
    <w:p w:rsidR="00F15B9E" w:rsidRDefault="00F15B9E" w:rsidP="0082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B9E" w:rsidRDefault="00F15B9E" w:rsidP="00826C34">
      <w:r>
        <w:separator/>
      </w:r>
    </w:p>
  </w:footnote>
  <w:footnote w:type="continuationSeparator" w:id="0">
    <w:p w:rsidR="00F15B9E" w:rsidRDefault="00F15B9E" w:rsidP="00826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34" w:rsidRDefault="00826C34" w:rsidP="00826C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EEC"/>
    <w:rsid w:val="001B733F"/>
    <w:rsid w:val="001B7FC9"/>
    <w:rsid w:val="002814BB"/>
    <w:rsid w:val="002B1F0E"/>
    <w:rsid w:val="003501A4"/>
    <w:rsid w:val="004547DE"/>
    <w:rsid w:val="007F4231"/>
    <w:rsid w:val="00811E66"/>
    <w:rsid w:val="00826C34"/>
    <w:rsid w:val="00837EEC"/>
    <w:rsid w:val="00A333A1"/>
    <w:rsid w:val="00F1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E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7EEC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837EEC"/>
    <w:rPr>
      <w:b/>
      <w:bCs/>
    </w:rPr>
  </w:style>
  <w:style w:type="character" w:styleId="a5">
    <w:name w:val="Hyperlink"/>
    <w:uiPriority w:val="99"/>
    <w:rsid w:val="00837EEC"/>
    <w:rPr>
      <w:color w:val="0000FF"/>
      <w:u w:val="single"/>
    </w:rPr>
  </w:style>
  <w:style w:type="paragraph" w:styleId="a6">
    <w:name w:val="Normal (Web)"/>
    <w:basedOn w:val="a"/>
    <w:rsid w:val="00837EE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26C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6C3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826C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6C3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826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C34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EE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7EEC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4">
    <w:name w:val="Strong"/>
    <w:qFormat/>
    <w:rsid w:val="00837EEC"/>
    <w:rPr>
      <w:b/>
      <w:bCs/>
    </w:rPr>
  </w:style>
  <w:style w:type="character" w:styleId="a5">
    <w:name w:val="Hyperlink"/>
    <w:uiPriority w:val="99"/>
    <w:rsid w:val="00837EEC"/>
    <w:rPr>
      <w:color w:val="0000FF"/>
      <w:u w:val="single"/>
    </w:rPr>
  </w:style>
  <w:style w:type="paragraph" w:styleId="a6">
    <w:name w:val="Normal (Web)"/>
    <w:basedOn w:val="a"/>
    <w:rsid w:val="00837EE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26C3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26C3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footer"/>
    <w:basedOn w:val="a"/>
    <w:link w:val="aa"/>
    <w:uiPriority w:val="99"/>
    <w:unhideWhenUsed/>
    <w:rsid w:val="00826C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26C3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826C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6C3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18006-CD5E-48BD-9EDA-BD9000FA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ФОП</cp:lastModifiedBy>
  <cp:revision>2</cp:revision>
  <cp:lastPrinted>2023-02-08T11:10:00Z</cp:lastPrinted>
  <dcterms:created xsi:type="dcterms:W3CDTF">2023-03-06T05:42:00Z</dcterms:created>
  <dcterms:modified xsi:type="dcterms:W3CDTF">2023-03-06T05:42:00Z</dcterms:modified>
</cp:coreProperties>
</file>